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E96B" w14:textId="722AA7A4" w:rsidR="00695D03" w:rsidRDefault="00E56403">
      <w:r w:rsidRPr="00E56403">
        <w:rPr>
          <w:rFonts w:ascii="Open Sans" w:hAnsi="Open Sans" w:cs="Open Sans"/>
          <w:b/>
          <w:bCs/>
          <w:color w:val="000000"/>
        </w:rPr>
        <w:t>ACORDS DE LA JUNTA DIRECTIVA D'</w:t>
      </w:r>
      <w:r w:rsidRPr="00E56403">
        <w:rPr>
          <w:rStyle w:val="hiddenspellerror"/>
          <w:rFonts w:ascii="Open Sans" w:hAnsi="Open Sans" w:cs="Open Sans"/>
          <w:b/>
          <w:bCs/>
          <w:color w:val="000000"/>
        </w:rPr>
        <w:t>ISVAT</w:t>
      </w:r>
      <w:r w:rsidRPr="00E56403">
        <w:rPr>
          <w:rFonts w:ascii="Open Sans" w:hAnsi="Open Sans" w:cs="Open Sans"/>
          <w:b/>
          <w:bCs/>
          <w:color w:val="000000"/>
        </w:rPr>
        <w:t> - Gener 2023</w:t>
      </w:r>
      <w:r w:rsidRPr="00E56403">
        <w:rPr>
          <w:rFonts w:ascii="Open Sans" w:hAnsi="Open Sans" w:cs="Open Sans"/>
          <w:b/>
          <w:bCs/>
          <w:color w:val="000000"/>
        </w:rPr>
        <w:br/>
      </w:r>
      <w:r>
        <w:rPr>
          <w:rFonts w:ascii="Open Sans" w:hAnsi="Open Sans" w:cs="Open Sans"/>
          <w:color w:val="000000"/>
        </w:rPr>
        <w:br/>
      </w:r>
      <w:r w:rsidRPr="00E56403">
        <w:rPr>
          <w:rFonts w:ascii="Open Sans" w:hAnsi="Open Sans" w:cs="Open Sans"/>
          <w:b/>
          <w:bCs/>
          <w:color w:val="000000"/>
        </w:rPr>
        <w:t>Assistència a domicili i Centre de Dia</w:t>
      </w:r>
      <w:r>
        <w:rPr>
          <w:rFonts w:ascii="Open Sans" w:hAnsi="Open Sans" w:cs="Open Sans"/>
          <w:color w:val="000000"/>
        </w:rPr>
        <w:br/>
        <w:t>• En el dilema entre realitzar aquesta iniciativa en solitari o afrontar-ho en col·laboració amb altres entitats, s'ha avançat en les converses amb la Fundació de l'Hospital de Sant Celoni per concretar una aliança amb ells (creant una fundació específica a l'efecte o participant en la Fundació de l'Hospital ja existent).</w:t>
      </w:r>
      <w:r>
        <w:rPr>
          <w:rFonts w:ascii="Open Sans" w:hAnsi="Open Sans" w:cs="Open Sans"/>
          <w:color w:val="000000"/>
        </w:rPr>
        <w:br/>
        <w:t>• L'actual empresa gestora de l'Atenció Domiciliària accepta ambdós plantejaments sempre que es prioritzi la gestió a favor del territori.</w:t>
      </w:r>
      <w:r>
        <w:rPr>
          <w:rFonts w:ascii="Open Sans" w:hAnsi="Open Sans" w:cs="Open Sans"/>
          <w:color w:val="000000"/>
        </w:rPr>
        <w:br/>
        <w:t>• Pendents encara de la concreció dels detalls de l'operació exposada, a determinar a curt termini, </w:t>
      </w:r>
      <w:r>
        <w:rPr>
          <w:rStyle w:val="hiddenspellerror"/>
          <w:rFonts w:ascii="Open Sans" w:hAnsi="Open Sans" w:cs="Open Sans"/>
          <w:color w:val="000000"/>
        </w:rPr>
        <w:t>ISVAT</w:t>
      </w:r>
      <w:r>
        <w:rPr>
          <w:rFonts w:ascii="Open Sans" w:hAnsi="Open Sans" w:cs="Open Sans"/>
          <w:color w:val="000000"/>
        </w:rPr>
        <w:t> s'inclina per prioritzar l'opció de col·laborar amb l'Hospital sempre que es respecti el calendari que es vol, deixant clar, però, que si, aquest no es compleix, es reserva el dret de recuperar l'alternativa de fer-ho pel seu compte.</w:t>
      </w:r>
      <w:r>
        <w:rPr>
          <w:rFonts w:ascii="Open Sans" w:hAnsi="Open Sans" w:cs="Open Sans"/>
          <w:color w:val="000000"/>
        </w:rPr>
        <w:br/>
      </w:r>
      <w:r>
        <w:rPr>
          <w:rFonts w:ascii="Open Sans" w:hAnsi="Open Sans" w:cs="Open Sans"/>
          <w:color w:val="000000"/>
        </w:rPr>
        <w:br/>
      </w:r>
      <w:r w:rsidRPr="00E56403">
        <w:rPr>
          <w:rFonts w:ascii="Open Sans" w:hAnsi="Open Sans" w:cs="Open Sans"/>
          <w:b/>
          <w:bCs/>
          <w:color w:val="000000"/>
        </w:rPr>
        <w:t>Jornades anuals de coneixement sobre la vall</w:t>
      </w:r>
      <w:r>
        <w:rPr>
          <w:rFonts w:ascii="Open Sans" w:hAnsi="Open Sans" w:cs="Open Sans"/>
          <w:color w:val="000000"/>
        </w:rPr>
        <w:br/>
        <w:t>• S'ha acordat, amb la direcció del Parc Natural del Montseny, de fer unes jornades anuals sobre un tema de la vall que se situï dins el Parc.</w:t>
      </w:r>
      <w:r>
        <w:rPr>
          <w:rFonts w:ascii="Open Sans" w:hAnsi="Open Sans" w:cs="Open Sans"/>
          <w:color w:val="000000"/>
        </w:rPr>
        <w:br/>
        <w:t>• Enguany es farà sobre "La Calma", després de setmana santa. Hi haurà unes xerrades sobre les condicions naturals i culturals d'aquest indret, una exposició de fotografies i una excursió guiada.</w:t>
      </w:r>
      <w:r>
        <w:rPr>
          <w:rFonts w:ascii="Open Sans" w:hAnsi="Open Sans" w:cs="Open Sans"/>
          <w:color w:val="000000"/>
        </w:rPr>
        <w:br/>
      </w:r>
      <w:r>
        <w:rPr>
          <w:rFonts w:ascii="Open Sans" w:hAnsi="Open Sans" w:cs="Open Sans"/>
          <w:color w:val="000000"/>
        </w:rPr>
        <w:br/>
      </w:r>
      <w:r w:rsidRPr="00E56403">
        <w:rPr>
          <w:rFonts w:ascii="Open Sans" w:hAnsi="Open Sans" w:cs="Open Sans"/>
          <w:b/>
          <w:bCs/>
          <w:color w:val="000000"/>
        </w:rPr>
        <w:t>Iniciativa econòmica i empresarial al Baix Montseny</w:t>
      </w:r>
      <w:r>
        <w:rPr>
          <w:rFonts w:ascii="Open Sans" w:hAnsi="Open Sans" w:cs="Open Sans"/>
          <w:color w:val="000000"/>
        </w:rPr>
        <w:br/>
        <w:t>• Es concreta definitivament el programa de la Jornada sobre aquest afer, a celebrar el pròxim 16/03/2023, a Sant Celoni, que s'organitza conjuntament amb el Cercle econòmic i social Baix Montseny i PIMEC, amb la col·laboració dels ajuntaments de Sant Celoni i Santa Maria de Palautordera, havent-se afegit darrerament el </w:t>
      </w:r>
      <w:r>
        <w:rPr>
          <w:rStyle w:val="hiddenspellerror"/>
          <w:rFonts w:ascii="Open Sans" w:hAnsi="Open Sans" w:cs="Open Sans"/>
          <w:color w:val="000000"/>
        </w:rPr>
        <w:t>Nou9</w:t>
      </w:r>
      <w:r>
        <w:rPr>
          <w:rFonts w:ascii="Open Sans" w:hAnsi="Open Sans" w:cs="Open Sans"/>
          <w:color w:val="000000"/>
        </w:rPr>
        <w:t>.</w:t>
      </w:r>
      <w:r>
        <w:rPr>
          <w:rFonts w:ascii="Open Sans" w:hAnsi="Open Sans" w:cs="Open Sans"/>
          <w:color w:val="000000"/>
        </w:rPr>
        <w:br/>
        <w:t>• Es contempla fer inscripció, amb una despesa de 15:00-€ pel dinar.</w:t>
      </w:r>
      <w:r>
        <w:rPr>
          <w:rFonts w:ascii="Open Sans" w:hAnsi="Open Sans" w:cs="Open Sans"/>
          <w:color w:val="000000"/>
        </w:rPr>
        <w:br/>
        <w:t>• Un cop acabat l'esdeveniment, es farà un dossier amb informació sobre el territori i un resum de les ponències realitzades.</w:t>
      </w:r>
      <w:r>
        <w:rPr>
          <w:rFonts w:ascii="Open Sans" w:hAnsi="Open Sans" w:cs="Open Sans"/>
          <w:color w:val="000000"/>
        </w:rPr>
        <w:br/>
      </w:r>
      <w:r>
        <w:rPr>
          <w:rFonts w:ascii="Open Sans" w:hAnsi="Open Sans" w:cs="Open Sans"/>
          <w:color w:val="000000"/>
        </w:rPr>
        <w:br/>
      </w:r>
      <w:r w:rsidRPr="00E56403">
        <w:rPr>
          <w:rFonts w:ascii="Open Sans" w:hAnsi="Open Sans" w:cs="Open Sans"/>
          <w:b/>
          <w:bCs/>
          <w:color w:val="000000"/>
        </w:rPr>
        <w:t>Enquesta per la formació professional</w:t>
      </w:r>
      <w:r>
        <w:rPr>
          <w:rFonts w:ascii="Open Sans" w:hAnsi="Open Sans" w:cs="Open Sans"/>
          <w:color w:val="000000"/>
        </w:rPr>
        <w:br/>
        <w:t>• Fins ara s'han enregistrat 105 enquestes i en falten unes 37 de Palau, a més de les del Montseny.</w:t>
      </w:r>
      <w:r>
        <w:rPr>
          <w:rFonts w:ascii="Open Sans" w:hAnsi="Open Sans" w:cs="Open Sans"/>
          <w:color w:val="000000"/>
        </w:rPr>
        <w:br/>
        <w:t>• Es preveu tancar el treball de camp aquest mes de gener i, immediatament després, valorar la informació rebuda per tal de poder presentar resultats a finals del mes vinent.</w:t>
      </w:r>
      <w:r>
        <w:rPr>
          <w:rFonts w:ascii="Open Sans" w:hAnsi="Open Sans" w:cs="Open Sans"/>
          <w:color w:val="000000"/>
        </w:rPr>
        <w:br/>
        <w:t>• Farem un dossier i el presentarem als ajuntaments i als instituts.</w:t>
      </w:r>
      <w:r>
        <w:rPr>
          <w:rFonts w:ascii="Open Sans" w:hAnsi="Open Sans" w:cs="Open Sans"/>
          <w:color w:val="000000"/>
        </w:rPr>
        <w:br/>
      </w:r>
      <w:r>
        <w:rPr>
          <w:rFonts w:ascii="Open Sans" w:hAnsi="Open Sans" w:cs="Open Sans"/>
          <w:color w:val="000000"/>
        </w:rPr>
        <w:br/>
      </w:r>
      <w:r w:rsidRPr="00E56403">
        <w:rPr>
          <w:rFonts w:ascii="Open Sans" w:hAnsi="Open Sans" w:cs="Open Sans"/>
          <w:b/>
          <w:bCs/>
          <w:color w:val="000000"/>
        </w:rPr>
        <w:t>Homenatge</w:t>
      </w:r>
      <w:r>
        <w:rPr>
          <w:rFonts w:ascii="Open Sans" w:hAnsi="Open Sans" w:cs="Open Sans"/>
          <w:color w:val="000000"/>
        </w:rPr>
        <w:br/>
        <w:t xml:space="preserve">• Es decideix canviar la data, perquè el dia inicialment previst coincideix amb la preparació d'un acte musical d'en Joan Martí, així com la denominació de l'acte. No </w:t>
      </w:r>
      <w:r>
        <w:rPr>
          <w:rFonts w:ascii="Open Sans" w:hAnsi="Open Sans" w:cs="Open Sans"/>
          <w:color w:val="000000"/>
        </w:rPr>
        <w:lastRenderedPageBreak/>
        <w:t>es parlarà d'homenatge sinó de festa d'</w:t>
      </w:r>
      <w:r>
        <w:rPr>
          <w:rStyle w:val="hiddenspellerror"/>
          <w:rFonts w:ascii="Open Sans" w:hAnsi="Open Sans" w:cs="Open Sans"/>
          <w:color w:val="000000"/>
        </w:rPr>
        <w:t>ISVAT</w:t>
      </w:r>
      <w:r>
        <w:rPr>
          <w:rFonts w:ascii="Open Sans" w:hAnsi="Open Sans" w:cs="Open Sans"/>
          <w:color w:val="000000"/>
        </w:rPr>
        <w:t> en la que es farà un reconeixement a una persona singular que representa els valors de l'entitat (iniciativa social, col·laboració, participació, etc.).</w:t>
      </w:r>
      <w:r>
        <w:rPr>
          <w:rFonts w:ascii="Open Sans" w:hAnsi="Open Sans" w:cs="Open Sans"/>
          <w:color w:val="000000"/>
        </w:rPr>
        <w:br/>
      </w:r>
      <w:r>
        <w:rPr>
          <w:rFonts w:ascii="Open Sans" w:hAnsi="Open Sans" w:cs="Open Sans"/>
          <w:color w:val="000000"/>
        </w:rPr>
        <w:br/>
      </w:r>
      <w:r w:rsidRPr="00E56403">
        <w:rPr>
          <w:rFonts w:ascii="Open Sans" w:hAnsi="Open Sans" w:cs="Open Sans"/>
          <w:b/>
          <w:bCs/>
          <w:color w:val="000000"/>
        </w:rPr>
        <w:t>Cultura</w:t>
      </w:r>
      <w:r>
        <w:rPr>
          <w:rFonts w:ascii="Open Sans" w:hAnsi="Open Sans" w:cs="Open Sans"/>
          <w:color w:val="000000"/>
        </w:rPr>
        <w:br/>
        <w:t>• La inscripció al taller sobre "Secrets de l'art" s'inicia el dia 15/01/2023 i el començament de les activitats serà a partir del dijous 2 de febrer…</w:t>
      </w:r>
      <w:r>
        <w:rPr>
          <w:rFonts w:ascii="Open Sans" w:hAnsi="Open Sans" w:cs="Open Sans"/>
          <w:color w:val="000000"/>
        </w:rPr>
        <w:br/>
        <w:t>• La segona quinzena de febrer es preveu realitzar una excursió al castell de Sant Ferran, a Figueres.</w:t>
      </w:r>
      <w:r>
        <w:rPr>
          <w:rFonts w:ascii="Open Sans" w:hAnsi="Open Sans" w:cs="Open Sans"/>
          <w:color w:val="000000"/>
        </w:rPr>
        <w:br/>
      </w:r>
      <w:r>
        <w:rPr>
          <w:rFonts w:ascii="Open Sans" w:hAnsi="Open Sans" w:cs="Open Sans"/>
          <w:color w:val="000000"/>
        </w:rPr>
        <w:br/>
      </w:r>
      <w:r w:rsidRPr="00E56403">
        <w:rPr>
          <w:rFonts w:ascii="Open Sans" w:hAnsi="Open Sans" w:cs="Open Sans"/>
          <w:b/>
          <w:bCs/>
          <w:color w:val="000000"/>
        </w:rPr>
        <w:t>Grup d'ajuda mútua (GAM)</w:t>
      </w:r>
      <w:r>
        <w:rPr>
          <w:rFonts w:ascii="Open Sans" w:hAnsi="Open Sans" w:cs="Open Sans"/>
          <w:color w:val="000000"/>
        </w:rPr>
        <w:br/>
        <w:t>• S'han apuntat 2 voluntaris més i s'han organitzat 3 grups de treball amb les escoles: un pels nou vinguts, un altre de reforç del català i un darrer per treballar la comprensió. En total s'atén a uns 15/17 nens.</w:t>
      </w:r>
      <w:r>
        <w:rPr>
          <w:rFonts w:ascii="Open Sans" w:hAnsi="Open Sans" w:cs="Open Sans"/>
          <w:color w:val="000000"/>
        </w:rPr>
        <w:br/>
      </w:r>
      <w:r>
        <w:rPr>
          <w:rFonts w:ascii="Open Sans" w:hAnsi="Open Sans" w:cs="Open Sans"/>
          <w:color w:val="000000"/>
        </w:rPr>
        <w:br/>
      </w:r>
      <w:r w:rsidRPr="00E56403">
        <w:rPr>
          <w:rFonts w:ascii="Open Sans" w:hAnsi="Open Sans" w:cs="Open Sans"/>
          <w:b/>
          <w:bCs/>
          <w:color w:val="000000"/>
        </w:rPr>
        <w:t>Programa d'activitats pel 2023</w:t>
      </w:r>
      <w:r>
        <w:rPr>
          <w:rFonts w:ascii="Open Sans" w:hAnsi="Open Sans" w:cs="Open Sans"/>
          <w:color w:val="000000"/>
        </w:rPr>
        <w:br/>
        <w:t>• Es preveu una reunió a la Granja Escola el 17/02/2023 per treballar-ho</w:t>
      </w:r>
      <w:r>
        <w:rPr>
          <w:rStyle w:val="hiddengrammarerror"/>
          <w:rFonts w:ascii="Open Sans" w:hAnsi="Open Sans" w:cs="Open Sans"/>
          <w:color w:val="000000"/>
        </w:rPr>
        <w:t>..</w:t>
      </w:r>
      <w:r>
        <w:rPr>
          <w:rFonts w:ascii="Open Sans" w:hAnsi="Open Sans" w:cs="Open Sans"/>
          <w:color w:val="000000"/>
        </w:rPr>
        <w:br/>
      </w:r>
      <w:r>
        <w:rPr>
          <w:rFonts w:ascii="Open Sans" w:hAnsi="Open Sans" w:cs="Open Sans"/>
          <w:color w:val="000000"/>
        </w:rPr>
        <w:br/>
      </w:r>
      <w:r w:rsidRPr="00E56403">
        <w:rPr>
          <w:rFonts w:ascii="Open Sans" w:hAnsi="Open Sans" w:cs="Open Sans"/>
          <w:b/>
          <w:bCs/>
          <w:color w:val="000000"/>
        </w:rPr>
        <w:t>Diversos</w:t>
      </w:r>
      <w:r>
        <w:rPr>
          <w:rFonts w:ascii="Open Sans" w:hAnsi="Open Sans" w:cs="Open Sans"/>
          <w:color w:val="000000"/>
        </w:rPr>
        <w:br/>
        <w:t>• S'aprova atraçar mitja hora la convocatòria de les reunions ordinàries per facilitar l'assistència.</w:t>
      </w:r>
      <w:r>
        <w:rPr>
          <w:rFonts w:ascii="Open Sans" w:hAnsi="Open Sans" w:cs="Open Sans"/>
          <w:color w:val="000000"/>
        </w:rPr>
        <w:br/>
        <w:t>• També s'acorda que es demanarà opinió a les candidatures que es presenten a les eleccions vinents municipals sobre una relació de temes a determinar que preocupen a l'associació.</w:t>
      </w:r>
    </w:p>
    <w:sectPr w:rsidR="00695D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03"/>
    <w:rsid w:val="00695D03"/>
    <w:rsid w:val="00E564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42DC"/>
  <w15:chartTrackingRefBased/>
  <w15:docId w15:val="{EF0F8A23-33EA-4B5F-82AD-54178583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hiddenspellerror">
    <w:name w:val="hiddenspellerror"/>
    <w:basedOn w:val="Lletraperdefectedelpargraf"/>
    <w:rsid w:val="00E56403"/>
  </w:style>
  <w:style w:type="character" w:customStyle="1" w:styleId="hiddengrammarerror">
    <w:name w:val="hiddengrammarerror"/>
    <w:basedOn w:val="Lletraperdefectedelpargraf"/>
    <w:rsid w:val="00E5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2976</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 Salarich</dc:creator>
  <cp:keywords/>
  <dc:description/>
  <cp:lastModifiedBy>Pau Salarich</cp:lastModifiedBy>
  <cp:revision>1</cp:revision>
  <dcterms:created xsi:type="dcterms:W3CDTF">2023-01-25T17:00:00Z</dcterms:created>
  <dcterms:modified xsi:type="dcterms:W3CDTF">2023-01-25T17:02:00Z</dcterms:modified>
</cp:coreProperties>
</file>